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2D51" w:rsidRPr="004974CB" w:rsidRDefault="00172FA3" w:rsidP="003B2D51">
      <w:pPr>
        <w:pStyle w:val="Heading2"/>
        <w:jc w:val="center"/>
        <w:rPr>
          <w:rFonts w:ascii="Nadianne" w:hAnsi="Nadianne"/>
          <w:sz w:val="80"/>
          <w:szCs w:val="80"/>
        </w:rPr>
      </w:pPr>
      <w:r>
        <w:rPr>
          <w:noProof/>
          <w:lang w:eastAsia="en-GB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29.7pt;margin-top:-13.8pt;width:46.5pt;height:1in;z-index:-251658752;visibility:visible;mso-wrap-edited:f">
            <v:imagedata r:id="rId5" o:title=""/>
          </v:shape>
          <o:OLEObject Type="Embed" ProgID="Word.Picture.8" ShapeID="_x0000_s1026" DrawAspect="Content" ObjectID="_1653384749" r:id="rId6"/>
        </w:object>
      </w:r>
      <w:r w:rsidR="003B2D51" w:rsidRPr="004974CB">
        <w:rPr>
          <w:rFonts w:ascii="Nadianne" w:hAnsi="Nadianne"/>
          <w:sz w:val="80"/>
          <w:szCs w:val="80"/>
        </w:rPr>
        <w:t>Thomas Russell Junior School</w:t>
      </w:r>
    </w:p>
    <w:p w:rsidR="003B2D51" w:rsidRDefault="003B2D51"/>
    <w:tbl>
      <w:tblPr>
        <w:tblStyle w:val="TableGrid"/>
        <w:tblW w:w="9923" w:type="dxa"/>
        <w:tblInd w:w="-572" w:type="dxa"/>
        <w:tblLook w:val="04A0" w:firstRow="1" w:lastRow="0" w:firstColumn="1" w:lastColumn="0" w:noHBand="0" w:noVBand="1"/>
      </w:tblPr>
      <w:tblGrid>
        <w:gridCol w:w="2090"/>
        <w:gridCol w:w="3387"/>
        <w:gridCol w:w="4446"/>
      </w:tblGrid>
      <w:tr w:rsidR="002A17D3" w:rsidRPr="002A17D3" w:rsidTr="0049204A">
        <w:trPr>
          <w:trHeight w:val="114"/>
        </w:trPr>
        <w:tc>
          <w:tcPr>
            <w:tcW w:w="9923" w:type="dxa"/>
            <w:gridSpan w:val="3"/>
            <w:vAlign w:val="center"/>
          </w:tcPr>
          <w:p w:rsidR="00E97407" w:rsidRPr="00E304AC" w:rsidRDefault="00DB1F36" w:rsidP="00DB1F36">
            <w:pPr>
              <w:shd w:val="clear" w:color="auto" w:fill="FFFFFF"/>
              <w:textAlignment w:val="baseline"/>
              <w:rPr>
                <w:rFonts w:ascii="Comic Sans MS" w:hAnsi="Comic Sans MS" w:cs="Calibri"/>
                <w:color w:val="000000"/>
                <w:sz w:val="24"/>
                <w:lang w:eastAsia="en-GB"/>
              </w:rPr>
            </w:pPr>
            <w:r>
              <w:rPr>
                <w:rFonts w:ascii="Comic Sans MS" w:hAnsi="Comic Sans MS"/>
                <w:sz w:val="32"/>
              </w:rPr>
              <w:t>Tuesday 16</w:t>
            </w:r>
            <w:r w:rsidRPr="00DB1F36">
              <w:rPr>
                <w:rFonts w:ascii="Comic Sans MS" w:hAnsi="Comic Sans MS"/>
                <w:sz w:val="32"/>
                <w:vertAlign w:val="superscript"/>
              </w:rPr>
              <w:t>th</w:t>
            </w:r>
            <w:r>
              <w:rPr>
                <w:rFonts w:ascii="Comic Sans MS" w:hAnsi="Comic Sans MS"/>
                <w:sz w:val="32"/>
              </w:rPr>
              <w:t xml:space="preserve"> </w:t>
            </w:r>
            <w:r w:rsidR="00577758">
              <w:rPr>
                <w:rFonts w:ascii="Comic Sans MS" w:hAnsi="Comic Sans MS"/>
                <w:sz w:val="32"/>
              </w:rPr>
              <w:t>June</w:t>
            </w:r>
            <w:r w:rsidR="002A17D3" w:rsidRPr="002A17D3">
              <w:rPr>
                <w:rFonts w:ascii="Comic Sans MS" w:hAnsi="Comic Sans MS"/>
                <w:sz w:val="32"/>
              </w:rPr>
              <w:t xml:space="preserve"> 2020</w:t>
            </w:r>
            <w:r w:rsidR="00E304AC" w:rsidRPr="007105B3">
              <w:rPr>
                <w:rFonts w:ascii="Comic Sans MS" w:hAnsi="Comic Sans MS" w:cs="Calibri"/>
                <w:color w:val="000000"/>
                <w:sz w:val="24"/>
                <w:highlight w:val="yellow"/>
                <w:lang w:eastAsia="en-GB"/>
              </w:rPr>
              <w:t xml:space="preserve"> </w:t>
            </w:r>
          </w:p>
        </w:tc>
      </w:tr>
      <w:tr w:rsidR="00E97407" w:rsidRPr="002A17D3" w:rsidTr="00172FA3">
        <w:trPr>
          <w:trHeight w:val="50"/>
        </w:trPr>
        <w:tc>
          <w:tcPr>
            <w:tcW w:w="2090" w:type="dxa"/>
            <w:vMerge w:val="restart"/>
          </w:tcPr>
          <w:p w:rsidR="00E97407" w:rsidRPr="002A17D3" w:rsidRDefault="00E97407" w:rsidP="003B2D51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>9 – 9.30am</w:t>
            </w:r>
          </w:p>
        </w:tc>
        <w:tc>
          <w:tcPr>
            <w:tcW w:w="7833" w:type="dxa"/>
            <w:gridSpan w:val="2"/>
          </w:tcPr>
          <w:p w:rsidR="00E97407" w:rsidRPr="002A17D3" w:rsidRDefault="00E97407" w:rsidP="00E97407">
            <w:pPr>
              <w:jc w:val="center"/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Your choice of morning warm-ups:</w:t>
            </w:r>
          </w:p>
        </w:tc>
      </w:tr>
      <w:tr w:rsidR="00E97407" w:rsidRPr="002A17D3" w:rsidTr="00172FA3">
        <w:trPr>
          <w:trHeight w:val="500"/>
        </w:trPr>
        <w:tc>
          <w:tcPr>
            <w:tcW w:w="2090" w:type="dxa"/>
            <w:vMerge/>
          </w:tcPr>
          <w:p w:rsidR="00E97407" w:rsidRPr="002A17D3" w:rsidRDefault="00E97407" w:rsidP="003B2D51">
            <w:pPr>
              <w:rPr>
                <w:rFonts w:ascii="Comic Sans MS" w:hAnsi="Comic Sans MS"/>
                <w:b/>
                <w:sz w:val="24"/>
              </w:rPr>
            </w:pPr>
          </w:p>
        </w:tc>
        <w:tc>
          <w:tcPr>
            <w:tcW w:w="3387" w:type="dxa"/>
          </w:tcPr>
          <w:p w:rsidR="00E97407" w:rsidRDefault="00E97407">
            <w:pPr>
              <w:rPr>
                <w:rFonts w:ascii="Comic Sans MS" w:hAnsi="Comic Sans MS"/>
                <w:sz w:val="24"/>
              </w:rPr>
            </w:pPr>
            <w:r w:rsidRPr="002A17D3">
              <w:rPr>
                <w:rFonts w:ascii="Comic Sans MS" w:hAnsi="Comic Sans MS"/>
                <w:sz w:val="24"/>
              </w:rPr>
              <w:t xml:space="preserve">‘PE with Joe’ </w:t>
            </w:r>
          </w:p>
          <w:p w:rsidR="00E97407" w:rsidRPr="002A17D3" w:rsidRDefault="00E97407">
            <w:pPr>
              <w:rPr>
                <w:rFonts w:ascii="Comic Sans MS" w:hAnsi="Comic Sans MS"/>
                <w:sz w:val="24"/>
              </w:rPr>
            </w:pPr>
            <w:r w:rsidRPr="002A17D3">
              <w:rPr>
                <w:rFonts w:ascii="Comic Sans MS" w:hAnsi="Comic Sans MS"/>
                <w:sz w:val="24"/>
              </w:rPr>
              <w:t>Start the day with some action! A 30 minute workout with Joe Wicks on YouTube</w:t>
            </w:r>
            <w:r>
              <w:rPr>
                <w:rFonts w:ascii="Comic Sans MS" w:hAnsi="Comic Sans MS"/>
                <w:sz w:val="24"/>
              </w:rPr>
              <w:t>.</w:t>
            </w:r>
          </w:p>
        </w:tc>
        <w:tc>
          <w:tcPr>
            <w:tcW w:w="4446" w:type="dxa"/>
          </w:tcPr>
          <w:p w:rsidR="00E97407" w:rsidRPr="002A17D3" w:rsidRDefault="002B3D6C">
            <w:pPr>
              <w:rPr>
                <w:rFonts w:ascii="Comic Sans MS" w:hAnsi="Comic Sans MS"/>
                <w:sz w:val="24"/>
              </w:rPr>
            </w:pPr>
            <w:r>
              <w:rPr>
                <w:noProof/>
                <w:lang w:eastAsia="en-GB"/>
              </w:rPr>
              <w:drawing>
                <wp:inline distT="0" distB="0" distL="0" distR="0" wp14:anchorId="3019A8B8" wp14:editId="636A6432">
                  <wp:extent cx="2677160" cy="3619500"/>
                  <wp:effectExtent l="0" t="0" r="8890" b="0"/>
                  <wp:docPr id="7" name="Picture 7" descr="Macintosh HD:Users:vlightfoot:Desktop:Screen Shot 2020-04-23 at 10.47.16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Picture 7" descr="Macintosh HD:Users:vlightfoot:Desktop:Screen Shot 2020-04-23 at 10.47.16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77160" cy="3619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72FA3" w:rsidRPr="002A17D3" w:rsidTr="00172FA3">
        <w:trPr>
          <w:trHeight w:val="990"/>
        </w:trPr>
        <w:tc>
          <w:tcPr>
            <w:tcW w:w="2090" w:type="dxa"/>
          </w:tcPr>
          <w:p w:rsidR="00172FA3" w:rsidRPr="002A17D3" w:rsidRDefault="00172FA3" w:rsidP="00172FA3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 xml:space="preserve">9.30 – </w:t>
            </w:r>
            <w:r>
              <w:rPr>
                <w:rFonts w:ascii="Comic Sans MS" w:hAnsi="Comic Sans MS"/>
                <w:b/>
                <w:sz w:val="24"/>
              </w:rPr>
              <w:t>9.45am</w:t>
            </w:r>
          </w:p>
        </w:tc>
        <w:tc>
          <w:tcPr>
            <w:tcW w:w="7833" w:type="dxa"/>
            <w:gridSpan w:val="2"/>
          </w:tcPr>
          <w:p w:rsidR="00172FA3" w:rsidRDefault="00172FA3" w:rsidP="00172FA3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  <w:highlight w:val="yellow"/>
              </w:rPr>
              <w:t>READING</w:t>
            </w:r>
            <w:r>
              <w:rPr>
                <w:rFonts w:ascii="Comic Sans MS" w:hAnsi="Comic Sans MS"/>
                <w:sz w:val="24"/>
              </w:rPr>
              <w:t xml:space="preserve"> – </w:t>
            </w:r>
            <w:r>
              <w:rPr>
                <w:rFonts w:ascii="Comic Sans MS" w:hAnsi="Comic Sans MS"/>
                <w:b/>
                <w:sz w:val="24"/>
              </w:rPr>
              <w:t>The Boy In The Tower</w:t>
            </w:r>
          </w:p>
          <w:p w:rsidR="00172FA3" w:rsidRDefault="00172FA3" w:rsidP="00172FA3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To prepare for our next Guided Reading Zoom session – please read </w:t>
            </w:r>
            <w:r>
              <w:rPr>
                <w:rFonts w:ascii="Comic Sans MS" w:hAnsi="Comic Sans MS"/>
                <w:b/>
                <w:sz w:val="24"/>
              </w:rPr>
              <w:t>Chapter 5</w:t>
            </w:r>
            <w:r>
              <w:rPr>
                <w:rFonts w:ascii="Comic Sans MS" w:hAnsi="Comic Sans MS"/>
                <w:sz w:val="24"/>
              </w:rPr>
              <w:t xml:space="preserve"> of the story. If you encounter any new words, STOP and check their meanings with an adult OR use an online dictionary: </w:t>
            </w:r>
            <w:hyperlink r:id="rId8" w:history="1">
              <w:r>
                <w:rPr>
                  <w:rStyle w:val="Hyperlink"/>
                  <w:rFonts w:ascii="Comic Sans MS" w:hAnsi="Comic Sans MS"/>
                  <w:sz w:val="24"/>
                </w:rPr>
                <w:t>https://kids.wordsmyth.net/we/</w:t>
              </w:r>
            </w:hyperlink>
          </w:p>
        </w:tc>
      </w:tr>
      <w:tr w:rsidR="00172FA3" w:rsidRPr="002A17D3" w:rsidTr="00172FA3">
        <w:trPr>
          <w:trHeight w:val="990"/>
        </w:trPr>
        <w:tc>
          <w:tcPr>
            <w:tcW w:w="2090" w:type="dxa"/>
          </w:tcPr>
          <w:p w:rsidR="00172FA3" w:rsidRPr="002A17D3" w:rsidRDefault="00172FA3" w:rsidP="00172FA3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>9.</w:t>
            </w:r>
            <w:r>
              <w:rPr>
                <w:rFonts w:ascii="Comic Sans MS" w:hAnsi="Comic Sans MS"/>
                <w:b/>
                <w:sz w:val="24"/>
              </w:rPr>
              <w:t>45</w:t>
            </w:r>
            <w:r w:rsidRPr="002A17D3">
              <w:rPr>
                <w:rFonts w:ascii="Comic Sans MS" w:hAnsi="Comic Sans MS"/>
                <w:b/>
                <w:sz w:val="24"/>
              </w:rPr>
              <w:t xml:space="preserve"> – </w:t>
            </w:r>
            <w:r>
              <w:rPr>
                <w:rFonts w:ascii="Comic Sans MS" w:hAnsi="Comic Sans MS"/>
                <w:b/>
                <w:sz w:val="24"/>
              </w:rPr>
              <w:t>10.00am</w:t>
            </w:r>
          </w:p>
        </w:tc>
        <w:tc>
          <w:tcPr>
            <w:tcW w:w="7833" w:type="dxa"/>
            <w:gridSpan w:val="2"/>
          </w:tcPr>
          <w:p w:rsidR="00172FA3" w:rsidRDefault="00172FA3" w:rsidP="00172FA3">
            <w:pPr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sz w:val="24"/>
                <w:highlight w:val="cyan"/>
              </w:rPr>
              <w:t>SPELLINGS</w:t>
            </w:r>
            <w:r>
              <w:rPr>
                <w:rFonts w:ascii="Comic Sans MS" w:hAnsi="Comic Sans MS"/>
                <w:sz w:val="24"/>
              </w:rPr>
              <w:t xml:space="preserve"> </w:t>
            </w:r>
            <w:r>
              <w:rPr>
                <w:rFonts w:ascii="Comic Sans MS" w:hAnsi="Comic Sans MS"/>
                <w:b/>
                <w:sz w:val="24"/>
              </w:rPr>
              <w:t>– Time Adverbials</w:t>
            </w:r>
          </w:p>
          <w:p w:rsidR="00172FA3" w:rsidRDefault="00172FA3" w:rsidP="00172FA3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Remind yourself of this week’s new word list (see </w:t>
            </w:r>
            <w:r>
              <w:rPr>
                <w:rFonts w:ascii="Comic Sans MS" w:hAnsi="Comic Sans MS"/>
                <w:b/>
                <w:sz w:val="24"/>
              </w:rPr>
              <w:t>Poster</w:t>
            </w:r>
            <w:r>
              <w:rPr>
                <w:rFonts w:ascii="Comic Sans MS" w:hAnsi="Comic Sans MS"/>
                <w:sz w:val="24"/>
              </w:rPr>
              <w:t xml:space="preserve"> from yesterday) then choose 1-2 of the activities on the </w:t>
            </w:r>
            <w:r>
              <w:rPr>
                <w:rFonts w:ascii="Comic Sans MS" w:hAnsi="Comic Sans MS"/>
                <w:b/>
                <w:sz w:val="24"/>
              </w:rPr>
              <w:t>‘Spelling Menu’</w:t>
            </w:r>
            <w:r>
              <w:rPr>
                <w:rFonts w:ascii="Comic Sans MS" w:hAnsi="Comic Sans MS"/>
                <w:sz w:val="24"/>
              </w:rPr>
              <w:t xml:space="preserve"> to practise spelling each word. Invent some mnemonics or word pictures to help you to remember any tricky ones!</w:t>
            </w:r>
          </w:p>
          <w:p w:rsidR="00172FA3" w:rsidRDefault="00172FA3" w:rsidP="00172FA3">
            <w:pPr>
              <w:rPr>
                <w:rFonts w:ascii="Comic Sans MS" w:hAnsi="Comic Sans MS"/>
                <w:sz w:val="24"/>
              </w:rPr>
            </w:pPr>
          </w:p>
          <w:p w:rsidR="00172FA3" w:rsidRDefault="00172FA3" w:rsidP="00172FA3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noProof/>
                <w:lang w:eastAsia="en-GB"/>
              </w:rPr>
              <w:pict w14:anchorId="5BABA584">
                <v:shape id="Picture 1" o:spid="_x0000_i1026" type="#_x0000_t75" style="width:157.15pt;height:142.75pt;visibility:visible;mso-wrap-style:square">
                  <v:imagedata r:id="rId9" o:title="AB4BF928"/>
                </v:shape>
              </w:pict>
            </w:r>
            <w:r>
              <w:rPr>
                <w:rFonts w:ascii="Comic Sans MS" w:hAnsi="Comic Sans MS"/>
                <w:sz w:val="24"/>
              </w:rPr>
              <w:t xml:space="preserve">       </w:t>
            </w:r>
            <w:r>
              <w:rPr>
                <w:noProof/>
                <w:lang w:eastAsia="en-GB"/>
              </w:rPr>
              <w:pict w14:anchorId="62F99C02">
                <v:shape id="Picture 5" o:spid="_x0000_i1027" type="#_x0000_t75" alt="spelling - how to help your child with mnemonics. Free e-book to ..." style="width:167.8pt;height:140.25pt;visibility:visible;mso-wrap-style:square">
                  <v:imagedata r:id="rId10" o:title="spelling - how to help your child with mnemonics. Free e-book to ."/>
                </v:shape>
              </w:pict>
            </w:r>
          </w:p>
          <w:p w:rsidR="00172FA3" w:rsidRDefault="00172FA3" w:rsidP="00172FA3">
            <w:pPr>
              <w:rPr>
                <w:rFonts w:ascii="Comic Sans MS" w:hAnsi="Comic Sans MS"/>
                <w:sz w:val="12"/>
              </w:rPr>
            </w:pPr>
          </w:p>
          <w:p w:rsidR="00172FA3" w:rsidRDefault="00172FA3" w:rsidP="00172FA3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         Word Picture                                      Mnemonic</w:t>
            </w:r>
          </w:p>
        </w:tc>
      </w:tr>
      <w:tr w:rsidR="00172FA3" w:rsidRPr="002A17D3" w:rsidTr="00172FA3">
        <w:trPr>
          <w:trHeight w:val="990"/>
        </w:trPr>
        <w:tc>
          <w:tcPr>
            <w:tcW w:w="2090" w:type="dxa"/>
          </w:tcPr>
          <w:p w:rsidR="00172FA3" w:rsidRDefault="00172FA3" w:rsidP="00172FA3">
            <w:pPr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lastRenderedPageBreak/>
              <w:t>10.00 – 11.00am</w:t>
            </w:r>
          </w:p>
          <w:p w:rsidR="00172FA3" w:rsidRPr="00AC2B13" w:rsidRDefault="00172FA3" w:rsidP="00172FA3">
            <w:pPr>
              <w:rPr>
                <w:rFonts w:ascii="Comic Sans MS" w:hAnsi="Comic Sans MS"/>
                <w:b/>
                <w:color w:val="00B050"/>
                <w:sz w:val="24"/>
              </w:rPr>
            </w:pPr>
          </w:p>
        </w:tc>
        <w:tc>
          <w:tcPr>
            <w:tcW w:w="7833" w:type="dxa"/>
            <w:gridSpan w:val="2"/>
          </w:tcPr>
          <w:p w:rsidR="00172FA3" w:rsidRDefault="00172FA3" w:rsidP="00172FA3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  <w:highlight w:val="magenta"/>
              </w:rPr>
              <w:t>ENGLISH</w:t>
            </w:r>
            <w:r>
              <w:rPr>
                <w:rFonts w:ascii="Comic Sans MS" w:hAnsi="Comic Sans MS"/>
                <w:sz w:val="24"/>
              </w:rPr>
              <w:t xml:space="preserve"> – Today, we continue to explore instructional texts using the </w:t>
            </w:r>
            <w:r>
              <w:rPr>
                <w:rFonts w:ascii="Comic Sans MS" w:hAnsi="Comic Sans MS"/>
                <w:b/>
                <w:sz w:val="24"/>
              </w:rPr>
              <w:t>Oak National Academy</w:t>
            </w:r>
            <w:r>
              <w:rPr>
                <w:rFonts w:ascii="Comic Sans MS" w:hAnsi="Comic Sans MS"/>
                <w:sz w:val="24"/>
              </w:rPr>
              <w:t xml:space="preserve"> lessons. Click on the link below to complete </w:t>
            </w:r>
            <w:r>
              <w:rPr>
                <w:rFonts w:ascii="Comic Sans MS" w:hAnsi="Comic Sans MS"/>
                <w:b/>
                <w:sz w:val="24"/>
              </w:rPr>
              <w:t xml:space="preserve">Lesson 3 - Set of Instructions: Identifying The Features of A Text: </w:t>
            </w:r>
            <w:hyperlink r:id="rId11" w:history="1">
              <w:r>
                <w:rPr>
                  <w:rStyle w:val="Hyperlink"/>
                  <w:rFonts w:ascii="Comic Sans MS" w:hAnsi="Comic Sans MS"/>
                  <w:sz w:val="24"/>
                </w:rPr>
                <w:t>https://classroom.thenational.academy/lessons/set-of-instructions-identifying-the-features-of-a-text</w:t>
              </w:r>
            </w:hyperlink>
          </w:p>
          <w:p w:rsidR="00172FA3" w:rsidRDefault="00172FA3" w:rsidP="00172FA3">
            <w:pPr>
              <w:rPr>
                <w:rFonts w:ascii="Comic Sans MS" w:hAnsi="Comic Sans MS"/>
                <w:color w:val="0000FF"/>
                <w:sz w:val="12"/>
                <w:u w:val="single"/>
              </w:rPr>
            </w:pPr>
          </w:p>
          <w:p w:rsidR="00172FA3" w:rsidRDefault="00172FA3" w:rsidP="00172FA3">
            <w:pPr>
              <w:rPr>
                <w:rFonts w:ascii="Comic Sans MS" w:hAnsi="Comic Sans MS"/>
                <w:color w:val="00B050"/>
                <w:sz w:val="22"/>
              </w:rPr>
            </w:pPr>
            <w:r>
              <w:rPr>
                <w:rFonts w:ascii="Comic Sans MS" w:hAnsi="Comic Sans MS"/>
                <w:color w:val="00B050"/>
              </w:rPr>
              <w:t xml:space="preserve">*Note: you </w:t>
            </w:r>
            <w:r>
              <w:rPr>
                <w:rFonts w:ascii="Comic Sans MS" w:hAnsi="Comic Sans MS"/>
                <w:color w:val="00B050"/>
                <w:u w:val="single"/>
              </w:rPr>
              <w:t>don’t</w:t>
            </w:r>
            <w:r>
              <w:rPr>
                <w:rFonts w:ascii="Comic Sans MS" w:hAnsi="Comic Sans MS"/>
                <w:color w:val="00B050"/>
              </w:rPr>
              <w:t xml:space="preserve"> have to have completed Lesson 1 or 2 to be able to understand today’s learning.</w:t>
            </w:r>
          </w:p>
          <w:p w:rsidR="00172FA3" w:rsidRDefault="00172FA3" w:rsidP="00172FA3">
            <w:pPr>
              <w:rPr>
                <w:rFonts w:ascii="Comic Sans MS" w:hAnsi="Comic Sans MS"/>
                <w:color w:val="0000FF"/>
                <w:sz w:val="12"/>
                <w:u w:val="single"/>
              </w:rPr>
            </w:pPr>
            <w:r>
              <w:rPr>
                <w:rFonts w:ascii="Comic Sans MS" w:hAnsi="Comic Sans MS"/>
                <w:color w:val="0000FF"/>
                <w:sz w:val="24"/>
                <w:u w:val="single"/>
              </w:rPr>
              <w:t xml:space="preserve"> </w:t>
            </w:r>
          </w:p>
          <w:p w:rsidR="00172FA3" w:rsidRDefault="00172FA3" w:rsidP="00172FA3">
            <w:pPr>
              <w:pStyle w:val="ListParagraph"/>
              <w:numPr>
                <w:ilvl w:val="0"/>
                <w:numId w:val="9"/>
              </w:num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Take the introductory quiz</w:t>
            </w:r>
          </w:p>
          <w:p w:rsidR="00172FA3" w:rsidRDefault="00172FA3" w:rsidP="00172FA3">
            <w:pPr>
              <w:pStyle w:val="ListParagraph"/>
              <w:numPr>
                <w:ilvl w:val="0"/>
                <w:numId w:val="9"/>
              </w:num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Watch the lesson video, pausing it when prompted to.....</w:t>
            </w:r>
          </w:p>
          <w:p w:rsidR="00172FA3" w:rsidRDefault="00172FA3" w:rsidP="00172FA3">
            <w:pPr>
              <w:pStyle w:val="ListParagraph"/>
              <w:numPr>
                <w:ilvl w:val="0"/>
                <w:numId w:val="9"/>
              </w:num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Complete the independent activity worksheet (jot down your answers on paper) </w:t>
            </w:r>
          </w:p>
          <w:p w:rsidR="00172FA3" w:rsidRDefault="00172FA3" w:rsidP="00172FA3">
            <w:pPr>
              <w:pStyle w:val="ListParagraph"/>
              <w:numPr>
                <w:ilvl w:val="0"/>
                <w:numId w:val="9"/>
              </w:num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Use the remainder of the video to check and mark your answers afterwards</w:t>
            </w:r>
            <w:r>
              <w:rPr>
                <w:rFonts w:ascii="Comic Sans MS" w:hAnsi="Comic Sans MS"/>
                <w:color w:val="FF0000"/>
                <w:sz w:val="24"/>
              </w:rPr>
              <w:t xml:space="preserve">. You do not need to complete the spellings activity (Slide 4) as you have your own words to learn and practise. </w:t>
            </w:r>
          </w:p>
          <w:p w:rsidR="00172FA3" w:rsidRDefault="00172FA3" w:rsidP="00172FA3">
            <w:pPr>
              <w:pStyle w:val="ListParagraph"/>
              <w:numPr>
                <w:ilvl w:val="0"/>
                <w:numId w:val="9"/>
              </w:num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Finally, try the exit quiz to see what you have learned!</w:t>
            </w:r>
            <w:r>
              <w:rPr>
                <w:rFonts w:ascii="Comic Sans MS" w:hAnsi="Comic Sans MS"/>
                <w:color w:val="FF0000"/>
                <w:sz w:val="24"/>
              </w:rPr>
              <w:t xml:space="preserve"> </w:t>
            </w:r>
          </w:p>
          <w:p w:rsidR="00172FA3" w:rsidRDefault="00172FA3" w:rsidP="00172FA3">
            <w:pPr>
              <w:rPr>
                <w:rFonts w:ascii="Comic Sans MS" w:hAnsi="Comic Sans MS"/>
                <w:color w:val="FF0000"/>
                <w:sz w:val="12"/>
              </w:rPr>
            </w:pPr>
          </w:p>
          <w:p w:rsidR="00172FA3" w:rsidRDefault="00172FA3" w:rsidP="00172FA3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  <w:u w:val="single"/>
              </w:rPr>
              <w:t>Extra Challenge</w:t>
            </w:r>
            <w:r>
              <w:rPr>
                <w:rFonts w:ascii="Comic Sans MS" w:hAnsi="Comic Sans MS"/>
                <w:sz w:val="24"/>
              </w:rPr>
              <w:t xml:space="preserve">: Use the </w:t>
            </w:r>
            <w:r>
              <w:rPr>
                <w:rFonts w:ascii="Comic Sans MS" w:hAnsi="Comic Sans MS"/>
                <w:b/>
                <w:sz w:val="24"/>
              </w:rPr>
              <w:t>‘Bossy Verbs’ sheet</w:t>
            </w:r>
            <w:r>
              <w:rPr>
                <w:rFonts w:ascii="Comic Sans MS" w:hAnsi="Comic Sans MS"/>
                <w:sz w:val="24"/>
              </w:rPr>
              <w:t xml:space="preserve"> to create an imperative verb alphabet or try out one of the other activities. </w:t>
            </w:r>
          </w:p>
          <w:p w:rsidR="00172FA3" w:rsidRDefault="00172FA3" w:rsidP="00172FA3">
            <w:pPr>
              <w:rPr>
                <w:rFonts w:ascii="Comic Sans MS" w:hAnsi="Comic Sans MS"/>
                <w:sz w:val="24"/>
              </w:rPr>
            </w:pPr>
          </w:p>
        </w:tc>
      </w:tr>
      <w:tr w:rsidR="00E204A4" w:rsidRPr="002A17D3" w:rsidTr="00172FA3">
        <w:trPr>
          <w:trHeight w:val="980"/>
        </w:trPr>
        <w:tc>
          <w:tcPr>
            <w:tcW w:w="2090" w:type="dxa"/>
          </w:tcPr>
          <w:p w:rsidR="00E204A4" w:rsidRDefault="00E204A4" w:rsidP="00E204A4">
            <w:pPr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t>11.15 – 12.15pm</w:t>
            </w:r>
          </w:p>
          <w:p w:rsidR="00613A6F" w:rsidRDefault="00613A6F" w:rsidP="00613A6F">
            <w:pPr>
              <w:rPr>
                <w:rFonts w:ascii="Comic Sans MS" w:hAnsi="Comic Sans MS"/>
                <w:b/>
                <w:sz w:val="24"/>
              </w:rPr>
            </w:pPr>
          </w:p>
          <w:p w:rsidR="00551CD1" w:rsidRPr="002A17D3" w:rsidRDefault="00551CD1" w:rsidP="00613A6F">
            <w:pPr>
              <w:rPr>
                <w:rFonts w:ascii="Comic Sans MS" w:hAnsi="Comic Sans MS"/>
                <w:b/>
                <w:sz w:val="24"/>
              </w:rPr>
            </w:pPr>
          </w:p>
        </w:tc>
        <w:tc>
          <w:tcPr>
            <w:tcW w:w="7833" w:type="dxa"/>
            <w:gridSpan w:val="2"/>
          </w:tcPr>
          <w:p w:rsidR="00551CD1" w:rsidRPr="00921599" w:rsidRDefault="007105B3" w:rsidP="00172849">
            <w:pPr>
              <w:rPr>
                <w:rFonts w:ascii="Comic Sans MS" w:hAnsi="Comic Sans MS"/>
                <w:sz w:val="32"/>
              </w:rPr>
            </w:pPr>
            <w:r w:rsidRPr="007105B3">
              <w:rPr>
                <w:rFonts w:ascii="Comic Sans MS" w:hAnsi="Comic Sans MS"/>
                <w:sz w:val="24"/>
              </w:rPr>
              <w:t>MATHS</w:t>
            </w:r>
            <w:r w:rsidR="00E304AC">
              <w:rPr>
                <w:rFonts w:ascii="Comic Sans MS" w:hAnsi="Comic Sans MS"/>
                <w:sz w:val="24"/>
              </w:rPr>
              <w:t xml:space="preserve"> </w:t>
            </w:r>
          </w:p>
          <w:p w:rsidR="00172849" w:rsidRPr="00172FA3" w:rsidRDefault="00172849" w:rsidP="00172849">
            <w:pPr>
              <w:rPr>
                <w:rFonts w:ascii="Comic Sans MS" w:hAnsi="Comic Sans MS"/>
                <w:sz w:val="24"/>
                <w:highlight w:val="green"/>
              </w:rPr>
            </w:pPr>
            <w:r w:rsidRPr="00172FA3">
              <w:rPr>
                <w:rFonts w:ascii="Comic Sans MS" w:hAnsi="Comic Sans MS"/>
                <w:b/>
                <w:sz w:val="24"/>
                <w:highlight w:val="green"/>
              </w:rPr>
              <w:t>For parents</w:t>
            </w:r>
            <w:r w:rsidRPr="00172FA3">
              <w:rPr>
                <w:rFonts w:ascii="Comic Sans MS" w:hAnsi="Comic Sans MS"/>
                <w:sz w:val="24"/>
                <w:highlight w:val="green"/>
              </w:rPr>
              <w:t xml:space="preserve"> – to help support your child learn about fractions, there are handy reminders and tips on Third Space Learning:</w:t>
            </w:r>
          </w:p>
          <w:p w:rsidR="00172849" w:rsidRDefault="00172FA3" w:rsidP="00172849">
            <w:hyperlink r:id="rId12" w:history="1">
              <w:r w:rsidR="00172849" w:rsidRPr="00172FA3">
                <w:rPr>
                  <w:rStyle w:val="Hyperlink"/>
                  <w:rFonts w:ascii="Comic Sans MS" w:hAnsi="Comic Sans MS"/>
                  <w:sz w:val="24"/>
                  <w:highlight w:val="green"/>
                </w:rPr>
                <w:t>thirdspacelearning.com/blog/how-to-teach-fractions-for-kids/</w:t>
              </w:r>
            </w:hyperlink>
            <w:bookmarkStart w:id="0" w:name="_GoBack"/>
            <w:bookmarkEnd w:id="0"/>
            <w:r w:rsidR="00172849">
              <w:t xml:space="preserve"> </w:t>
            </w:r>
          </w:p>
          <w:p w:rsidR="00172849" w:rsidRDefault="00172849" w:rsidP="00172849">
            <w:pPr>
              <w:rPr>
                <w:rFonts w:ascii="Comic Sans MS" w:hAnsi="Comic Sans MS"/>
                <w:sz w:val="24"/>
              </w:rPr>
            </w:pPr>
          </w:p>
          <w:p w:rsidR="00921599" w:rsidRPr="00514D17" w:rsidRDefault="00921599" w:rsidP="00921599">
            <w:pPr>
              <w:rPr>
                <w:rFonts w:ascii="Comic Sans MS" w:hAnsi="Comic Sans MS"/>
                <w:sz w:val="24"/>
                <w:szCs w:val="24"/>
              </w:rPr>
            </w:pPr>
            <w:r w:rsidRPr="00172849">
              <w:rPr>
                <w:rFonts w:ascii="Comic Sans MS" w:hAnsi="Comic Sans MS"/>
                <w:b/>
                <w:sz w:val="24"/>
              </w:rPr>
              <w:t xml:space="preserve">Add </w:t>
            </w:r>
            <w:r>
              <w:rPr>
                <w:rFonts w:ascii="Comic Sans MS" w:hAnsi="Comic Sans MS"/>
                <w:b/>
                <w:sz w:val="24"/>
              </w:rPr>
              <w:t>Mixed Numbers (</w:t>
            </w:r>
            <w:r w:rsidRPr="00172849">
              <w:rPr>
                <w:rFonts w:ascii="Comic Sans MS" w:hAnsi="Comic Sans MS"/>
                <w:b/>
                <w:sz w:val="24"/>
              </w:rPr>
              <w:t>Fractions</w:t>
            </w:r>
            <w:r>
              <w:rPr>
                <w:rFonts w:ascii="Comic Sans MS" w:hAnsi="Comic Sans MS"/>
                <w:b/>
                <w:sz w:val="24"/>
              </w:rPr>
              <w:t>)</w:t>
            </w:r>
          </w:p>
          <w:p w:rsidR="00921599" w:rsidRDefault="00921599" w:rsidP="00921599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Another White Rose Maths video and worksheet today.  </w:t>
            </w:r>
          </w:p>
          <w:p w:rsidR="00921599" w:rsidRPr="00921599" w:rsidRDefault="00921599" w:rsidP="00921599">
            <w:pPr>
              <w:pStyle w:val="ListParagraph"/>
              <w:numPr>
                <w:ilvl w:val="0"/>
                <w:numId w:val="8"/>
              </w:numPr>
              <w:rPr>
                <w:rFonts w:ascii="Comic Sans MS" w:eastAsiaTheme="minorHAnsi" w:hAnsi="Comic Sans MS" w:cs="KGPrimaryPenmanship"/>
                <w:color w:val="0563C2"/>
                <w:sz w:val="24"/>
                <w:szCs w:val="24"/>
              </w:rPr>
            </w:pPr>
            <w:r w:rsidRPr="00514D17">
              <w:rPr>
                <w:rFonts w:ascii="Comic Sans MS" w:hAnsi="Comic Sans MS"/>
                <w:sz w:val="24"/>
                <w:szCs w:val="24"/>
              </w:rPr>
              <w:t xml:space="preserve">Watch the video to </w:t>
            </w:r>
            <w:r w:rsidR="005F1A7C">
              <w:rPr>
                <w:rFonts w:ascii="Comic Sans MS" w:hAnsi="Comic Sans MS"/>
                <w:sz w:val="24"/>
                <w:szCs w:val="24"/>
              </w:rPr>
              <w:t>show</w:t>
            </w:r>
            <w:r w:rsidRPr="00514D17">
              <w:rPr>
                <w:rFonts w:ascii="Comic Sans MS" w:hAnsi="Comic Sans MS"/>
                <w:sz w:val="24"/>
                <w:szCs w:val="24"/>
              </w:rPr>
              <w:t xml:space="preserve"> you how to add </w:t>
            </w:r>
            <w:r w:rsidR="005F1A7C">
              <w:rPr>
                <w:rFonts w:ascii="Comic Sans MS" w:hAnsi="Comic Sans MS"/>
                <w:sz w:val="24"/>
                <w:szCs w:val="24"/>
              </w:rPr>
              <w:t>mixed numbers</w:t>
            </w:r>
            <w:r w:rsidRPr="00514D17">
              <w:rPr>
                <w:rFonts w:ascii="Comic Sans MS" w:hAnsi="Comic Sans MS"/>
                <w:sz w:val="24"/>
                <w:szCs w:val="24"/>
              </w:rPr>
              <w:t xml:space="preserve"> at </w:t>
            </w:r>
            <w:hyperlink r:id="rId13" w:history="1">
              <w:r w:rsidRPr="00921599">
                <w:rPr>
                  <w:rStyle w:val="Hyperlink"/>
                  <w:rFonts w:ascii="Comic Sans MS" w:eastAsiaTheme="minorHAnsi" w:hAnsi="Comic Sans MS" w:cs="KGPrimaryPenmanship"/>
                  <w:sz w:val="24"/>
                  <w:szCs w:val="24"/>
                </w:rPr>
                <w:t>vimeo.com/418155646</w:t>
              </w:r>
            </w:hyperlink>
            <w:r w:rsidRPr="00921599">
              <w:rPr>
                <w:rFonts w:ascii="Comic Sans MS" w:eastAsiaTheme="minorHAnsi" w:hAnsi="Comic Sans MS" w:cs="KGPrimaryPenmanship"/>
                <w:color w:val="0563C2"/>
                <w:sz w:val="24"/>
                <w:szCs w:val="24"/>
              </w:rPr>
              <w:t>.</w:t>
            </w:r>
            <w:r w:rsidR="005F1A7C">
              <w:rPr>
                <w:rFonts w:ascii="Comic Sans MS" w:eastAsiaTheme="minorHAnsi" w:hAnsi="Comic Sans MS" w:cs="KGPrimaryPenmanship"/>
                <w:color w:val="0563C2"/>
                <w:sz w:val="24"/>
                <w:szCs w:val="24"/>
              </w:rPr>
              <w:t xml:space="preserve"> </w:t>
            </w:r>
            <w:r w:rsidR="005F1A7C" w:rsidRPr="005F1A7C">
              <w:rPr>
                <w:rFonts w:ascii="Comic Sans MS" w:eastAsiaTheme="minorHAnsi" w:hAnsi="Comic Sans MS" w:cs="KGPrimaryPenmanship"/>
                <w:sz w:val="24"/>
                <w:szCs w:val="24"/>
              </w:rPr>
              <w:t xml:space="preserve">Have a pencil and paper ready to answer the practice questions during the video. </w:t>
            </w:r>
          </w:p>
          <w:p w:rsidR="00921599" w:rsidRPr="00514D17" w:rsidRDefault="00921599" w:rsidP="00921599">
            <w:pPr>
              <w:pStyle w:val="ListParagraph"/>
              <w:numPr>
                <w:ilvl w:val="0"/>
                <w:numId w:val="8"/>
              </w:numPr>
              <w:rPr>
                <w:rFonts w:ascii="Comic Sans MS" w:eastAsiaTheme="minorHAnsi" w:hAnsi="Comic Sans MS" w:cs="KGPrimaryPenmanship"/>
                <w:sz w:val="24"/>
                <w:szCs w:val="24"/>
              </w:rPr>
            </w:pPr>
            <w:r w:rsidRPr="00514D17">
              <w:rPr>
                <w:rFonts w:ascii="Comic Sans MS" w:eastAsiaTheme="minorHAnsi" w:hAnsi="Comic Sans MS" w:cs="KGPrimaryPenmanship"/>
                <w:sz w:val="24"/>
                <w:szCs w:val="24"/>
              </w:rPr>
              <w:t xml:space="preserve">Complete </w:t>
            </w:r>
            <w:r>
              <w:rPr>
                <w:rFonts w:ascii="Comic Sans MS" w:eastAsiaTheme="minorHAnsi" w:hAnsi="Comic Sans MS" w:cs="KGPrimaryPenmanship"/>
                <w:sz w:val="24"/>
                <w:szCs w:val="24"/>
              </w:rPr>
              <w:t xml:space="preserve">the </w:t>
            </w:r>
            <w:r>
              <w:rPr>
                <w:rFonts w:ascii="Comic Sans MS" w:hAnsi="Comic Sans MS"/>
                <w:sz w:val="24"/>
                <w:szCs w:val="24"/>
              </w:rPr>
              <w:t>activity sheet ‘Add mixed numbers’. Check your answers.</w:t>
            </w:r>
          </w:p>
          <w:p w:rsidR="00921599" w:rsidRDefault="00921599" w:rsidP="00921599">
            <w:pPr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t xml:space="preserve">If you are finding it a bit tricky, </w:t>
            </w:r>
            <w:r w:rsidRPr="00B22E4A">
              <w:rPr>
                <w:rFonts w:ascii="Comic Sans MS" w:hAnsi="Comic Sans MS"/>
                <w:sz w:val="24"/>
              </w:rPr>
              <w:t>complete instead</w:t>
            </w:r>
            <w:r w:rsidRPr="00514D17">
              <w:rPr>
                <w:rFonts w:ascii="Comic Sans MS" w:hAnsi="Comic Sans MS"/>
                <w:color w:val="FF0000"/>
                <w:sz w:val="24"/>
              </w:rPr>
              <w:t xml:space="preserve"> </w:t>
            </w:r>
            <w:r w:rsidRPr="004D0432">
              <w:rPr>
                <w:rFonts w:ascii="Comic Sans MS" w:hAnsi="Comic Sans MS"/>
                <w:color w:val="000000" w:themeColor="text1"/>
                <w:sz w:val="24"/>
              </w:rPr>
              <w:t>‘</w:t>
            </w:r>
            <w:r w:rsidR="00F3472F">
              <w:rPr>
                <w:rFonts w:ascii="Comic Sans MS" w:hAnsi="Comic Sans MS"/>
                <w:color w:val="000000" w:themeColor="text1"/>
                <w:sz w:val="24"/>
              </w:rPr>
              <w:t>Improper Fractions</w:t>
            </w:r>
            <w:r w:rsidRPr="004D0432">
              <w:rPr>
                <w:rFonts w:ascii="Comic Sans MS" w:hAnsi="Comic Sans MS"/>
                <w:color w:val="000000" w:themeColor="text1"/>
                <w:sz w:val="24"/>
              </w:rPr>
              <w:t>’.</w:t>
            </w:r>
            <w:r w:rsidRPr="004D0432">
              <w:rPr>
                <w:rFonts w:ascii="Comic Sans MS" w:hAnsi="Comic Sans MS"/>
                <w:b/>
                <w:color w:val="000000" w:themeColor="text1"/>
                <w:sz w:val="24"/>
              </w:rPr>
              <w:t xml:space="preserve"> </w:t>
            </w:r>
          </w:p>
          <w:p w:rsidR="00613A6F" w:rsidRPr="00F3472F" w:rsidRDefault="00921599" w:rsidP="00F3472F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t>If you</w:t>
            </w:r>
            <w:r w:rsidR="00F3472F">
              <w:rPr>
                <w:rFonts w:ascii="Comic Sans MS" w:hAnsi="Comic Sans MS"/>
                <w:b/>
                <w:sz w:val="24"/>
              </w:rPr>
              <w:t xml:space="preserve"> would like a harder challenge, </w:t>
            </w:r>
            <w:r w:rsidR="00F3472F">
              <w:rPr>
                <w:rFonts w:ascii="Comic Sans MS" w:hAnsi="Comic Sans MS"/>
                <w:sz w:val="24"/>
              </w:rPr>
              <w:t>have a go at</w:t>
            </w:r>
            <w:r w:rsidR="005F1A7C">
              <w:rPr>
                <w:rFonts w:ascii="Comic Sans MS" w:hAnsi="Comic Sans MS"/>
                <w:sz w:val="24"/>
              </w:rPr>
              <w:t xml:space="preserve"> ‘Add mixed numbers CHALLENGE’.</w:t>
            </w:r>
          </w:p>
        </w:tc>
      </w:tr>
    </w:tbl>
    <w:p w:rsidR="0088028E" w:rsidRDefault="0088028E" w:rsidP="0088028E"/>
    <w:p w:rsidR="0088028E" w:rsidRDefault="0088028E" w:rsidP="0088028E">
      <w:pPr>
        <w:jc w:val="center"/>
      </w:pPr>
    </w:p>
    <w:p w:rsidR="0088028E" w:rsidRDefault="0088028E"/>
    <w:sectPr w:rsidR="0088028E" w:rsidSect="008612CD">
      <w:pgSz w:w="11906" w:h="16838"/>
      <w:pgMar w:top="709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uffy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Nadianne">
    <w:altName w:val="Mistral"/>
    <w:charset w:val="00"/>
    <w:family w:val="script"/>
    <w:pitch w:val="variable"/>
    <w:sig w:usb0="8000002F" w:usb1="00000048" w:usb2="00000000" w:usb3="00000000" w:csb0="00000013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KGPrimaryPenmanship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386F38"/>
    <w:multiLevelType w:val="hybridMultilevel"/>
    <w:tmpl w:val="991AF25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1629AA"/>
    <w:multiLevelType w:val="hybridMultilevel"/>
    <w:tmpl w:val="D7CEB2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3E7921"/>
    <w:multiLevelType w:val="hybridMultilevel"/>
    <w:tmpl w:val="292622A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2038F8"/>
    <w:multiLevelType w:val="hybridMultilevel"/>
    <w:tmpl w:val="25709B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71766E"/>
    <w:multiLevelType w:val="hybridMultilevel"/>
    <w:tmpl w:val="5FF6F35E"/>
    <w:lvl w:ilvl="0" w:tplc="2CE25C30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E9A335F"/>
    <w:multiLevelType w:val="hybridMultilevel"/>
    <w:tmpl w:val="DF427968"/>
    <w:lvl w:ilvl="0" w:tplc="080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6" w15:restartNumberingAfterBreak="0">
    <w:nsid w:val="606975B7"/>
    <w:multiLevelType w:val="hybridMultilevel"/>
    <w:tmpl w:val="23F246E2"/>
    <w:lvl w:ilvl="0" w:tplc="08090011">
      <w:start w:val="1"/>
      <w:numFmt w:val="decimal"/>
      <w:lvlText w:val="%1)"/>
      <w:lvlJc w:val="left"/>
      <w:pPr>
        <w:ind w:left="360" w:hanging="360"/>
      </w:pPr>
      <w:rPr>
        <w:rFonts w:eastAsia="Times New Roman" w:cs="Times New Roman"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5EF16C0"/>
    <w:multiLevelType w:val="multilevel"/>
    <w:tmpl w:val="D542F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CC437D4"/>
    <w:multiLevelType w:val="hybridMultilevel"/>
    <w:tmpl w:val="04C42E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4"/>
  </w:num>
  <w:num w:numId="5">
    <w:abstractNumId w:val="7"/>
  </w:num>
  <w:num w:numId="6">
    <w:abstractNumId w:val="0"/>
  </w:num>
  <w:num w:numId="7">
    <w:abstractNumId w:val="8"/>
  </w:num>
  <w:num w:numId="8">
    <w:abstractNumId w:val="6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2D51"/>
    <w:rsid w:val="000459AB"/>
    <w:rsid w:val="00060EDE"/>
    <w:rsid w:val="000624A5"/>
    <w:rsid w:val="000A0069"/>
    <w:rsid w:val="000B2C98"/>
    <w:rsid w:val="000B51DF"/>
    <w:rsid w:val="00107F4A"/>
    <w:rsid w:val="001126F5"/>
    <w:rsid w:val="00131C6B"/>
    <w:rsid w:val="00171D83"/>
    <w:rsid w:val="00172849"/>
    <w:rsid w:val="00172FA3"/>
    <w:rsid w:val="001A58AD"/>
    <w:rsid w:val="001D1250"/>
    <w:rsid w:val="001E054D"/>
    <w:rsid w:val="002351A3"/>
    <w:rsid w:val="002A17D3"/>
    <w:rsid w:val="002B3D6C"/>
    <w:rsid w:val="00311AAA"/>
    <w:rsid w:val="00386BEC"/>
    <w:rsid w:val="003B2D51"/>
    <w:rsid w:val="003C4EBB"/>
    <w:rsid w:val="004358A6"/>
    <w:rsid w:val="0045185B"/>
    <w:rsid w:val="0049204A"/>
    <w:rsid w:val="004B406D"/>
    <w:rsid w:val="004E22E8"/>
    <w:rsid w:val="00545B5D"/>
    <w:rsid w:val="00551CD1"/>
    <w:rsid w:val="00577758"/>
    <w:rsid w:val="005F1A7C"/>
    <w:rsid w:val="00613A6F"/>
    <w:rsid w:val="00662B9E"/>
    <w:rsid w:val="00684F9A"/>
    <w:rsid w:val="006F1EA3"/>
    <w:rsid w:val="006F6932"/>
    <w:rsid w:val="007105B3"/>
    <w:rsid w:val="007C2CDC"/>
    <w:rsid w:val="007D4E07"/>
    <w:rsid w:val="008612CD"/>
    <w:rsid w:val="0088028E"/>
    <w:rsid w:val="008833B9"/>
    <w:rsid w:val="008840C7"/>
    <w:rsid w:val="008D3A27"/>
    <w:rsid w:val="008D5E00"/>
    <w:rsid w:val="009106E1"/>
    <w:rsid w:val="00921599"/>
    <w:rsid w:val="00954167"/>
    <w:rsid w:val="0095463C"/>
    <w:rsid w:val="009846FF"/>
    <w:rsid w:val="009A4DD0"/>
    <w:rsid w:val="009D2DA6"/>
    <w:rsid w:val="00A14E92"/>
    <w:rsid w:val="00A167BE"/>
    <w:rsid w:val="00A31C8E"/>
    <w:rsid w:val="00A95A67"/>
    <w:rsid w:val="00AA22B6"/>
    <w:rsid w:val="00AB1573"/>
    <w:rsid w:val="00AC2B13"/>
    <w:rsid w:val="00B17AD7"/>
    <w:rsid w:val="00B6181D"/>
    <w:rsid w:val="00B91688"/>
    <w:rsid w:val="00B974A1"/>
    <w:rsid w:val="00BC3EE0"/>
    <w:rsid w:val="00C13FE9"/>
    <w:rsid w:val="00C4718B"/>
    <w:rsid w:val="00C746F5"/>
    <w:rsid w:val="00CC1114"/>
    <w:rsid w:val="00CE047E"/>
    <w:rsid w:val="00D85481"/>
    <w:rsid w:val="00DB1F36"/>
    <w:rsid w:val="00E204A4"/>
    <w:rsid w:val="00E304AC"/>
    <w:rsid w:val="00E62791"/>
    <w:rsid w:val="00E67F4B"/>
    <w:rsid w:val="00E7542E"/>
    <w:rsid w:val="00E97407"/>
    <w:rsid w:val="00EA545B"/>
    <w:rsid w:val="00F3472F"/>
    <w:rsid w:val="00FC0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3FE8A8AA"/>
  <w15:chartTrackingRefBased/>
  <w15:docId w15:val="{CDE9EDD4-EDD3-4D6D-8FA9-B125BC1F0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04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3B2D51"/>
    <w:pPr>
      <w:keepNext/>
      <w:outlineLvl w:val="1"/>
    </w:pPr>
    <w:rPr>
      <w:rFonts w:ascii="Georgia" w:hAnsi="Georgia"/>
      <w:sz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2D51"/>
    <w:rPr>
      <w:rFonts w:ascii="Georgia" w:eastAsia="Times New Roman" w:hAnsi="Georgia" w:cs="Times New Roman"/>
      <w:sz w:val="48"/>
      <w:szCs w:val="20"/>
    </w:rPr>
  </w:style>
  <w:style w:type="table" w:styleId="TableGrid">
    <w:name w:val="Table Grid"/>
    <w:basedOn w:val="TableNormal"/>
    <w:uiPriority w:val="39"/>
    <w:rsid w:val="003B2D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2A17D3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A17D3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2A17D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B6181D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B6181D"/>
    <w:rPr>
      <w:b/>
      <w:bCs/>
    </w:rPr>
  </w:style>
  <w:style w:type="paragraph" w:customStyle="1" w:styleId="Default">
    <w:name w:val="Default"/>
    <w:rsid w:val="00E204A4"/>
    <w:pPr>
      <w:autoSpaceDE w:val="0"/>
      <w:autoSpaceDN w:val="0"/>
      <w:adjustRightInd w:val="0"/>
      <w:spacing w:after="0" w:line="240" w:lineRule="auto"/>
    </w:pPr>
    <w:rPr>
      <w:rFonts w:ascii="Tuffy" w:hAnsi="Tuffy" w:cs="Tuffy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58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3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ids.wordsmyth.net/we/" TargetMode="External"/><Relationship Id="rId13" Type="http://schemas.openxmlformats.org/officeDocument/2006/relationships/hyperlink" Target="https://vimeo.com/418155646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hyperlink" Target="https://thirdspacelearning.com/blog/how-to-teach-fractions-for-kids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hyperlink" Target="https://classroom.thenational.academy/lessons/set-of-instructions-identifying-the-features-of-a-text" TargetMode="External"/><Relationship Id="rId5" Type="http://schemas.openxmlformats.org/officeDocument/2006/relationships/image" Target="media/image1.wmf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17BB78C0</Template>
  <TotalTime>217</TotalTime>
  <Pages>2</Pages>
  <Words>413</Words>
  <Characters>2358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2766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CBranson</dc:creator>
  <cp:keywords/>
  <dc:description/>
  <cp:lastModifiedBy>CBranson</cp:lastModifiedBy>
  <cp:revision>8</cp:revision>
  <dcterms:created xsi:type="dcterms:W3CDTF">2020-06-09T14:05:00Z</dcterms:created>
  <dcterms:modified xsi:type="dcterms:W3CDTF">2020-06-11T11:46:00Z</dcterms:modified>
</cp:coreProperties>
</file>